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4253" w14:textId="77777777" w:rsidR="00BA78C3" w:rsidRDefault="00F53196" w:rsidP="00F53196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Приложение</w:t>
      </w:r>
      <w:r w:rsidR="00BA78C3">
        <w:rPr>
          <w:rFonts w:ascii="Arial" w:hAnsi="Arial" w:cs="Arial"/>
          <w:b/>
          <w:bCs/>
          <w:sz w:val="24"/>
          <w:szCs w:val="24"/>
        </w:rPr>
        <w:t xml:space="preserve"> №1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DC2E9D6" w14:textId="70271AB1" w:rsidR="00F53196" w:rsidRDefault="00F53196" w:rsidP="00F53196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 Оферте</w:t>
      </w:r>
      <w:r w:rsidR="00BA78C3">
        <w:rPr>
          <w:rFonts w:ascii="Arial" w:hAnsi="Arial" w:cs="Arial"/>
          <w:b/>
          <w:bCs/>
          <w:sz w:val="24"/>
          <w:szCs w:val="24"/>
        </w:rPr>
        <w:t xml:space="preserve"> страхование частей ТС «</w:t>
      </w:r>
      <w:r w:rsidR="00152377">
        <w:rPr>
          <w:rFonts w:ascii="Arial" w:hAnsi="Arial" w:cs="Arial"/>
          <w:b/>
          <w:bCs/>
          <w:sz w:val="24"/>
          <w:szCs w:val="24"/>
        </w:rPr>
        <w:t>ЕВРО КАСКО</w:t>
      </w:r>
      <w:r w:rsidR="00BA78C3">
        <w:rPr>
          <w:rFonts w:ascii="Arial" w:hAnsi="Arial" w:cs="Arial"/>
          <w:b/>
          <w:bCs/>
          <w:sz w:val="24"/>
          <w:szCs w:val="24"/>
        </w:rPr>
        <w:t>»</w:t>
      </w:r>
    </w:p>
    <w:p w14:paraId="392CC2F0" w14:textId="77777777" w:rsidR="00BA78C3" w:rsidRDefault="00BA78C3" w:rsidP="00F531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4AD6A13" w14:textId="77777777" w:rsidR="00152377" w:rsidRDefault="00F7459D" w:rsidP="007227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5FEC">
        <w:rPr>
          <w:rFonts w:ascii="Arial" w:hAnsi="Arial" w:cs="Arial"/>
          <w:b/>
          <w:bCs/>
          <w:sz w:val="24"/>
          <w:szCs w:val="24"/>
        </w:rPr>
        <w:t xml:space="preserve">СТРАХОВАНИЕ </w:t>
      </w:r>
      <w:r>
        <w:rPr>
          <w:rFonts w:ascii="Arial" w:hAnsi="Arial" w:cs="Arial"/>
          <w:b/>
          <w:bCs/>
          <w:sz w:val="24"/>
          <w:szCs w:val="24"/>
        </w:rPr>
        <w:t>ЧАСТЕЙ ТРАНСПОРТНОГО СРЕДСТВА</w:t>
      </w:r>
      <w:r w:rsidR="0015237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5A816" w14:textId="393440F9" w:rsidR="00F05FEC" w:rsidRPr="001668D6" w:rsidRDefault="001668D6" w:rsidP="007227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  <w:lang w:val="en-US"/>
        </w:rPr>
        <w:t>EURO</w:t>
      </w:r>
      <w:r>
        <w:rPr>
          <w:rFonts w:ascii="Arial" w:hAnsi="Arial" w:cs="Arial"/>
          <w:b/>
          <w:bCs/>
          <w:sz w:val="24"/>
          <w:szCs w:val="24"/>
        </w:rPr>
        <w:t xml:space="preserve"> КАСКО»</w:t>
      </w:r>
    </w:p>
    <w:p w14:paraId="595C4BBB" w14:textId="77777777" w:rsidR="0008710D" w:rsidRDefault="0008710D" w:rsidP="007227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E7EAC1" w14:textId="77777777" w:rsidR="00CD5612" w:rsidRDefault="00CD5612" w:rsidP="00CD561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80791">
        <w:rPr>
          <w:rFonts w:ascii="Arial" w:hAnsi="Arial" w:cs="Arial"/>
          <w:sz w:val="24"/>
          <w:szCs w:val="24"/>
        </w:rPr>
        <w:t>Страхование</w:t>
      </w:r>
      <w:r>
        <w:rPr>
          <w:rFonts w:ascii="Arial" w:hAnsi="Arial" w:cs="Arial"/>
          <w:sz w:val="24"/>
          <w:szCs w:val="24"/>
        </w:rPr>
        <w:t xml:space="preserve"> с условием «По первому риску» </w:t>
      </w:r>
    </w:p>
    <w:p w14:paraId="0F9F37DF" w14:textId="099656B5" w:rsidR="00304646" w:rsidRDefault="00CD5612" w:rsidP="00CD561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принципом замены «старо</w:t>
      </w:r>
      <w:r w:rsidR="00304646">
        <w:rPr>
          <w:rFonts w:ascii="Arial" w:hAnsi="Arial" w:cs="Arial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>на новое».</w:t>
      </w:r>
      <w:r w:rsidR="00F7459D">
        <w:rPr>
          <w:rFonts w:ascii="Arial" w:hAnsi="Arial" w:cs="Arial"/>
          <w:sz w:val="24"/>
          <w:szCs w:val="24"/>
        </w:rPr>
        <w:t xml:space="preserve"> </w:t>
      </w:r>
    </w:p>
    <w:p w14:paraId="55475F8C" w14:textId="218D2E05" w:rsidR="00CD5612" w:rsidRPr="00304646" w:rsidRDefault="00F7459D" w:rsidP="00CD5612">
      <w:pPr>
        <w:spacing w:after="12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Лимит ответственности по </w:t>
      </w:r>
      <w:r w:rsidR="002D3349">
        <w:rPr>
          <w:rFonts w:ascii="Arial" w:hAnsi="Arial" w:cs="Arial"/>
          <w:sz w:val="24"/>
          <w:szCs w:val="24"/>
        </w:rPr>
        <w:t xml:space="preserve">всем </w:t>
      </w:r>
      <w:r>
        <w:rPr>
          <w:rFonts w:ascii="Arial" w:hAnsi="Arial" w:cs="Arial"/>
          <w:sz w:val="24"/>
          <w:szCs w:val="24"/>
        </w:rPr>
        <w:t>позици</w:t>
      </w:r>
      <w:r w:rsidR="002D3349">
        <w:rPr>
          <w:rFonts w:ascii="Arial" w:hAnsi="Arial" w:cs="Arial"/>
          <w:sz w:val="24"/>
          <w:szCs w:val="24"/>
        </w:rPr>
        <w:t>ям</w:t>
      </w:r>
      <w:r>
        <w:rPr>
          <w:rFonts w:ascii="Arial" w:hAnsi="Arial" w:cs="Arial"/>
          <w:sz w:val="24"/>
          <w:szCs w:val="24"/>
        </w:rPr>
        <w:t xml:space="preserve"> составляет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до </w:t>
      </w:r>
      <w:r w:rsidR="001668D6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Pr="00F7459D">
        <w:rPr>
          <w:rFonts w:ascii="Arial" w:hAnsi="Arial" w:cs="Arial"/>
          <w:b/>
          <w:bCs/>
          <w:color w:val="000000"/>
          <w:sz w:val="24"/>
          <w:szCs w:val="24"/>
        </w:rPr>
        <w:t>0 000 000,00</w:t>
      </w:r>
      <w:r w:rsidR="0030464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D3349">
        <w:rPr>
          <w:rFonts w:ascii="Arial" w:hAnsi="Arial" w:cs="Arial"/>
          <w:b/>
          <w:bCs/>
          <w:color w:val="000000"/>
          <w:sz w:val="24"/>
          <w:szCs w:val="24"/>
        </w:rPr>
        <w:t>сум</w:t>
      </w:r>
    </w:p>
    <w:p w14:paraId="5026733C" w14:textId="77777777" w:rsidR="0008710D" w:rsidRDefault="0008710D" w:rsidP="0072276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13184" w:type="dxa"/>
        <w:tblInd w:w="562" w:type="dxa"/>
        <w:tblLook w:val="04A0" w:firstRow="1" w:lastRow="0" w:firstColumn="1" w:lastColumn="0" w:noHBand="0" w:noVBand="1"/>
      </w:tblPr>
      <w:tblGrid>
        <w:gridCol w:w="528"/>
        <w:gridCol w:w="7269"/>
        <w:gridCol w:w="2268"/>
        <w:gridCol w:w="3119"/>
      </w:tblGrid>
      <w:tr w:rsidR="001668D6" w:rsidRPr="00F7459D" w14:paraId="61AB66EA" w14:textId="34AE6C8E" w:rsidTr="002F66D7">
        <w:tc>
          <w:tcPr>
            <w:tcW w:w="528" w:type="dxa"/>
          </w:tcPr>
          <w:p w14:paraId="269DCC7B" w14:textId="7229878C" w:rsidR="001668D6" w:rsidRPr="00F7459D" w:rsidRDefault="001668D6" w:rsidP="00722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59D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69" w:type="dxa"/>
          </w:tcPr>
          <w:p w14:paraId="0EBA4A56" w14:textId="651DE445" w:rsidR="001668D6" w:rsidRPr="00F7459D" w:rsidRDefault="001668D6" w:rsidP="00722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59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частей и деталей АТС</w:t>
            </w:r>
          </w:p>
        </w:tc>
        <w:tc>
          <w:tcPr>
            <w:tcW w:w="2268" w:type="dxa"/>
          </w:tcPr>
          <w:p w14:paraId="66E92A04" w14:textId="77777777" w:rsidR="001668D6" w:rsidRDefault="001668D6" w:rsidP="00722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59D">
              <w:rPr>
                <w:rFonts w:ascii="Arial" w:hAnsi="Arial" w:cs="Arial"/>
                <w:b/>
                <w:bCs/>
                <w:sz w:val="24"/>
                <w:szCs w:val="24"/>
              </w:rPr>
              <w:t>Тариф в % от лимита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ответственности</w:t>
            </w:r>
          </w:p>
          <w:p w14:paraId="0FCA5F01" w14:textId="4B189E39" w:rsidR="00152377" w:rsidRPr="00F7459D" w:rsidRDefault="00152377" w:rsidP="00722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BDE6C9" w14:textId="77777777" w:rsidR="002D3349" w:rsidRDefault="001668D6" w:rsidP="005C5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Страховая сумма</w:t>
            </w:r>
            <w:r w:rsidR="002D33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D439872" w14:textId="0841FE1A" w:rsidR="001668D6" w:rsidRPr="00F7459D" w:rsidRDefault="002D3349" w:rsidP="005C5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(сум)</w:t>
            </w:r>
          </w:p>
          <w:p w14:paraId="06D284FF" w14:textId="77777777" w:rsidR="001668D6" w:rsidRPr="00F7459D" w:rsidRDefault="001668D6" w:rsidP="00722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68D6" w:rsidRPr="00F7459D" w14:paraId="69DCBEE7" w14:textId="3E4BADF1" w:rsidTr="002F66D7">
        <w:tc>
          <w:tcPr>
            <w:tcW w:w="528" w:type="dxa"/>
          </w:tcPr>
          <w:p w14:paraId="300892A7" w14:textId="04E74E49" w:rsidR="001668D6" w:rsidRPr="00F7459D" w:rsidRDefault="001668D6" w:rsidP="005C594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59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69" w:type="dxa"/>
          </w:tcPr>
          <w:p w14:paraId="30F41B3E" w14:textId="77777777" w:rsidR="002D3349" w:rsidRDefault="002D3349" w:rsidP="00F7459D">
            <w:pPr>
              <w:rPr>
                <w:rFonts w:ascii="Arial" w:hAnsi="Arial" w:cs="Arial"/>
                <w:b/>
                <w:bCs/>
                <w:color w:val="040C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40C28"/>
                <w:sz w:val="24"/>
                <w:szCs w:val="24"/>
              </w:rPr>
              <w:t>МОДУЛЬ 1:</w:t>
            </w:r>
          </w:p>
          <w:p w14:paraId="53EEE423" w14:textId="6B081AAC" w:rsidR="001668D6" w:rsidRPr="00F7459D" w:rsidRDefault="001668D6" w:rsidP="00F745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8D6">
              <w:rPr>
                <w:rFonts w:ascii="Arial" w:hAnsi="Arial" w:cs="Arial"/>
                <w:b/>
                <w:bCs/>
                <w:color w:val="040C28"/>
                <w:sz w:val="24"/>
                <w:szCs w:val="24"/>
              </w:rPr>
              <w:t>Капот/</w:t>
            </w:r>
            <w:r w:rsidRPr="001668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Бампер передний, решетка радиатора, передние фары (левая, правая)</w:t>
            </w:r>
          </w:p>
        </w:tc>
        <w:tc>
          <w:tcPr>
            <w:tcW w:w="2268" w:type="dxa"/>
          </w:tcPr>
          <w:p w14:paraId="03297E3E" w14:textId="2722A7EF" w:rsidR="001668D6" w:rsidRPr="002E58DC" w:rsidRDefault="002E58DC" w:rsidP="005C59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  <w:r w:rsidR="00F0798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3119" w:type="dxa"/>
          </w:tcPr>
          <w:p w14:paraId="4F546155" w14:textId="538ADC93" w:rsidR="001668D6" w:rsidRPr="00F7459D" w:rsidRDefault="001668D6" w:rsidP="005C59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до</w:t>
            </w:r>
            <w:r w:rsidRPr="00F74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F7459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000 </w:t>
            </w:r>
            <w:r w:rsidRPr="00F745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000,00 </w:t>
            </w:r>
          </w:p>
        </w:tc>
      </w:tr>
      <w:tr w:rsidR="002D3349" w:rsidRPr="00F7459D" w14:paraId="237AF701" w14:textId="1C03DA62" w:rsidTr="002F66D7">
        <w:tc>
          <w:tcPr>
            <w:tcW w:w="528" w:type="dxa"/>
          </w:tcPr>
          <w:p w14:paraId="2A818F8E" w14:textId="556A052F" w:rsidR="002D3349" w:rsidRPr="00F7459D" w:rsidRDefault="002D3349" w:rsidP="005C594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59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69" w:type="dxa"/>
          </w:tcPr>
          <w:p w14:paraId="2240FBB9" w14:textId="325CE98C" w:rsidR="002D3349" w:rsidRDefault="002D3349" w:rsidP="002D3349">
            <w:pPr>
              <w:rPr>
                <w:rFonts w:ascii="Arial" w:hAnsi="Arial" w:cs="Arial"/>
                <w:b/>
                <w:bCs/>
                <w:color w:val="040C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40C28"/>
                <w:sz w:val="24"/>
                <w:szCs w:val="24"/>
              </w:rPr>
              <w:t>МОДУЛЬ 2:</w:t>
            </w:r>
          </w:p>
          <w:p w14:paraId="476CF5DB" w14:textId="37CC4EE9" w:rsidR="002D3349" w:rsidRPr="00F7459D" w:rsidRDefault="002D3349" w:rsidP="00F7459D">
            <w:pPr>
              <w:rPr>
                <w:rFonts w:ascii="Arial" w:hAnsi="Arial" w:cs="Arial"/>
                <w:b/>
                <w:bCs/>
                <w:color w:val="040C28"/>
                <w:sz w:val="24"/>
                <w:szCs w:val="24"/>
              </w:rPr>
            </w:pPr>
            <w:r w:rsidRPr="001668D6">
              <w:rPr>
                <w:rFonts w:ascii="Arial" w:hAnsi="Arial" w:cs="Arial"/>
                <w:b/>
                <w:bCs/>
                <w:sz w:val="24"/>
                <w:szCs w:val="24"/>
              </w:rPr>
              <w:t>Двери (передняя левая, задняя левая, передняя правая, задняя правая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14:paraId="10A84C12" w14:textId="647EB7AA" w:rsidR="002D3349" w:rsidRPr="002E58DC" w:rsidRDefault="002E58DC" w:rsidP="005C59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="00F0798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3119" w:type="dxa"/>
            <w:vMerge w:val="restart"/>
          </w:tcPr>
          <w:p w14:paraId="373B417C" w14:textId="36EB9195" w:rsidR="002D3349" w:rsidRPr="00F7459D" w:rsidRDefault="002D3349" w:rsidP="005C59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 25 000 000,00</w:t>
            </w:r>
          </w:p>
        </w:tc>
      </w:tr>
      <w:tr w:rsidR="002D3349" w:rsidRPr="00F7459D" w14:paraId="15174869" w14:textId="0195F2FA" w:rsidTr="002F66D7">
        <w:tc>
          <w:tcPr>
            <w:tcW w:w="528" w:type="dxa"/>
          </w:tcPr>
          <w:p w14:paraId="6EB78947" w14:textId="5F55BF34" w:rsidR="002D3349" w:rsidRPr="00F7459D" w:rsidRDefault="002D3349" w:rsidP="005C594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59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69" w:type="dxa"/>
          </w:tcPr>
          <w:p w14:paraId="26CB7D16" w14:textId="77777777" w:rsidR="002D3349" w:rsidRPr="001668D6" w:rsidRDefault="002D3349" w:rsidP="001668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8D6">
              <w:rPr>
                <w:rFonts w:ascii="Arial" w:hAnsi="Arial" w:cs="Arial"/>
                <w:b/>
                <w:bCs/>
                <w:sz w:val="24"/>
                <w:szCs w:val="24"/>
              </w:rPr>
              <w:t>Крылья (переднее левое, заднее левое, переднее правое, заднее правое).</w:t>
            </w:r>
          </w:p>
          <w:p w14:paraId="121A5C69" w14:textId="12DC8C73" w:rsidR="002D3349" w:rsidRPr="00F7459D" w:rsidRDefault="002D3349" w:rsidP="00F745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23A253" w14:textId="3A6A160C" w:rsidR="002D3349" w:rsidRPr="00F7459D" w:rsidRDefault="002D3349" w:rsidP="005C59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BE3CFF7" w14:textId="08B59D8E" w:rsidR="002D3349" w:rsidRPr="00F7459D" w:rsidRDefault="002D3349" w:rsidP="005C59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3349" w:rsidRPr="00F7459D" w14:paraId="10C9D524" w14:textId="6E12435E" w:rsidTr="002F66D7">
        <w:tc>
          <w:tcPr>
            <w:tcW w:w="528" w:type="dxa"/>
          </w:tcPr>
          <w:p w14:paraId="315D5FA5" w14:textId="779513A4" w:rsidR="002D3349" w:rsidRPr="00F7459D" w:rsidRDefault="002D3349" w:rsidP="005C594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59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69" w:type="dxa"/>
          </w:tcPr>
          <w:p w14:paraId="662B01F3" w14:textId="6C108CBA" w:rsidR="002D3349" w:rsidRPr="00F7459D" w:rsidRDefault="002D3349" w:rsidP="001668D6">
            <w:pPr>
              <w:pStyle w:val="trt0xe"/>
              <w:shd w:val="clear" w:color="auto" w:fill="FFFFFF"/>
              <w:spacing w:before="0" w:after="60"/>
              <w:rPr>
                <w:rFonts w:ascii="Arial" w:hAnsi="Arial" w:cs="Arial"/>
                <w:b/>
                <w:bCs/>
              </w:rPr>
            </w:pPr>
            <w:r w:rsidRPr="001668D6">
              <w:rPr>
                <w:rFonts w:ascii="Arial" w:hAnsi="Arial" w:cs="Arial"/>
                <w:b/>
                <w:bCs/>
              </w:rPr>
              <w:t>Боковые стекла (стекла передних и задних дверей, левой и правой стороны, а также иные неподвижные боковые стекла кузова, если применимо, за исключением Модуля 4, если он выбран отдельно для стекол).</w:t>
            </w:r>
          </w:p>
        </w:tc>
        <w:tc>
          <w:tcPr>
            <w:tcW w:w="2268" w:type="dxa"/>
            <w:vMerge/>
          </w:tcPr>
          <w:p w14:paraId="043C1A4E" w14:textId="394DF852" w:rsidR="002D3349" w:rsidRPr="00F7459D" w:rsidRDefault="002D3349" w:rsidP="005C59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7FE16E4" w14:textId="7E270093" w:rsidR="002D3349" w:rsidRPr="00F7459D" w:rsidRDefault="002D3349" w:rsidP="005C59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68D6" w:rsidRPr="00F7459D" w14:paraId="6A62D247" w14:textId="5C1A3D6D" w:rsidTr="002F66D7">
        <w:tc>
          <w:tcPr>
            <w:tcW w:w="528" w:type="dxa"/>
          </w:tcPr>
          <w:p w14:paraId="0F4BC89F" w14:textId="7E6165C8" w:rsidR="001668D6" w:rsidRPr="00F7459D" w:rsidRDefault="001668D6" w:rsidP="006001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59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69" w:type="dxa"/>
          </w:tcPr>
          <w:p w14:paraId="5C2A0999" w14:textId="7BA025AB" w:rsidR="002D3349" w:rsidRPr="002D3349" w:rsidRDefault="002D3349" w:rsidP="002D33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>МОДУЛЬ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A394004" w14:textId="49D20183" w:rsidR="001668D6" w:rsidRDefault="002D3349" w:rsidP="001668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Л</w:t>
            </w:r>
            <w:r w:rsidR="001668D6" w:rsidRPr="001668D6">
              <w:rPr>
                <w:rFonts w:ascii="Arial" w:hAnsi="Arial" w:cs="Arial"/>
                <w:b/>
                <w:bCs/>
                <w:sz w:val="24"/>
                <w:szCs w:val="24"/>
              </w:rPr>
              <w:t>обовое стекло, крыша (включая люк обычный, люк панорамный).</w:t>
            </w:r>
          </w:p>
          <w:p w14:paraId="2957E0E0" w14:textId="77777777" w:rsidR="001668D6" w:rsidRDefault="001668D6" w:rsidP="006001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5C41E4" w14:textId="2E84DDAF" w:rsidR="00152377" w:rsidRPr="00F7459D" w:rsidRDefault="00152377" w:rsidP="006001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15AB8B" w14:textId="40B902A3" w:rsidR="001668D6" w:rsidRPr="002E58DC" w:rsidRDefault="002E58DC" w:rsidP="006001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="00F0798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3119" w:type="dxa"/>
          </w:tcPr>
          <w:p w14:paraId="355ABED2" w14:textId="6C8C35D2" w:rsidR="001668D6" w:rsidRPr="00F7459D" w:rsidRDefault="001668D6" w:rsidP="006001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 10 000 000,00</w:t>
            </w:r>
          </w:p>
        </w:tc>
      </w:tr>
      <w:tr w:rsidR="001668D6" w:rsidRPr="00F7459D" w14:paraId="56DF61BB" w14:textId="7ECFD5C6" w:rsidTr="002F66D7">
        <w:tc>
          <w:tcPr>
            <w:tcW w:w="528" w:type="dxa"/>
          </w:tcPr>
          <w:p w14:paraId="7EB3F04D" w14:textId="798A9ACB" w:rsidR="001668D6" w:rsidRPr="00F7459D" w:rsidRDefault="001668D6" w:rsidP="006001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59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269" w:type="dxa"/>
          </w:tcPr>
          <w:p w14:paraId="4E280C12" w14:textId="1F2A562F" w:rsidR="002D3349" w:rsidRPr="002D3349" w:rsidRDefault="002D3349" w:rsidP="002D33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>МОДУЛЬ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</w:t>
            </w: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696EB6B" w14:textId="27900D99" w:rsidR="001668D6" w:rsidRPr="001668D6" w:rsidRDefault="001668D6" w:rsidP="001668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Б</w:t>
            </w:r>
            <w:r w:rsidRPr="001668D6">
              <w:rPr>
                <w:rFonts w:ascii="Arial" w:hAnsi="Arial" w:cs="Arial"/>
                <w:b/>
                <w:bCs/>
                <w:sz w:val="24"/>
                <w:szCs w:val="24"/>
              </w:rPr>
              <w:t>оковые стекла (стекла передних и задних дверей, левой и правой стороны, а также иные неподвижные боковые стекла кузова, если они не включены в Модуль 2), заднее стекло.</w:t>
            </w:r>
          </w:p>
          <w:p w14:paraId="5816A8F1" w14:textId="040488A3" w:rsidR="001668D6" w:rsidRPr="00F7459D" w:rsidRDefault="001668D6" w:rsidP="006001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72B038" w14:textId="39CB1BF3" w:rsidR="001668D6" w:rsidRPr="002E58DC" w:rsidRDefault="002E58DC" w:rsidP="006001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="00F0798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3119" w:type="dxa"/>
          </w:tcPr>
          <w:p w14:paraId="3297BEC4" w14:textId="6964B79E" w:rsidR="001668D6" w:rsidRPr="00F7459D" w:rsidRDefault="001668D6" w:rsidP="006001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8D6">
              <w:rPr>
                <w:rFonts w:ascii="Arial" w:hAnsi="Arial" w:cs="Arial"/>
                <w:b/>
                <w:bCs/>
                <w:sz w:val="24"/>
                <w:szCs w:val="24"/>
              </w:rPr>
              <w:t>до 10 000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1668D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1668D6" w:rsidRPr="00F7459D" w14:paraId="5E53C9F7" w14:textId="3CF9928C" w:rsidTr="002F66D7">
        <w:tc>
          <w:tcPr>
            <w:tcW w:w="528" w:type="dxa"/>
          </w:tcPr>
          <w:p w14:paraId="03B713EF" w14:textId="51420838" w:rsidR="001668D6" w:rsidRPr="00F7459D" w:rsidRDefault="001668D6" w:rsidP="006001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59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69" w:type="dxa"/>
          </w:tcPr>
          <w:p w14:paraId="6E9DF74B" w14:textId="4C709B90" w:rsidR="002D3349" w:rsidRPr="002D3349" w:rsidRDefault="002D3349" w:rsidP="002D33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>МОДУЛЬ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</w:t>
            </w: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1847066" w14:textId="684D9D6C" w:rsidR="001668D6" w:rsidRPr="00F7459D" w:rsidRDefault="001668D6" w:rsidP="006001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</w:t>
            </w:r>
            <w:r w:rsidRPr="001668D6">
              <w:rPr>
                <w:rFonts w:ascii="Arial" w:hAnsi="Arial" w:cs="Arial"/>
                <w:b/>
                <w:bCs/>
                <w:sz w:val="24"/>
                <w:szCs w:val="24"/>
              </w:rPr>
              <w:t>адние фары (левая и правая), задний бампер, крышка багажника.</w:t>
            </w:r>
          </w:p>
        </w:tc>
        <w:tc>
          <w:tcPr>
            <w:tcW w:w="2268" w:type="dxa"/>
          </w:tcPr>
          <w:p w14:paraId="442BC5E5" w14:textId="6324C7C4" w:rsidR="001668D6" w:rsidRPr="002E58DC" w:rsidRDefault="002E58DC" w:rsidP="006001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="00F0798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3119" w:type="dxa"/>
          </w:tcPr>
          <w:p w14:paraId="321DC991" w14:textId="77777777" w:rsidR="001668D6" w:rsidRDefault="001668D6" w:rsidP="006001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CCF71F" w14:textId="7A0D8426" w:rsidR="001668D6" w:rsidRPr="001668D6" w:rsidRDefault="001668D6" w:rsidP="00002D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8D6">
              <w:rPr>
                <w:rFonts w:ascii="Arial" w:hAnsi="Arial" w:cs="Arial"/>
                <w:b/>
                <w:bCs/>
                <w:sz w:val="24"/>
                <w:szCs w:val="24"/>
              </w:rPr>
              <w:t>до 25 000</w:t>
            </w:r>
            <w:r w:rsidR="002D334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1668D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r w:rsidR="002D3349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1668D6" w:rsidRPr="00F7459D" w14:paraId="366E1737" w14:textId="0751911D" w:rsidTr="002F66D7">
        <w:tc>
          <w:tcPr>
            <w:tcW w:w="528" w:type="dxa"/>
          </w:tcPr>
          <w:p w14:paraId="2A31E337" w14:textId="6D422249" w:rsidR="001668D6" w:rsidRPr="00F7459D" w:rsidRDefault="001668D6" w:rsidP="006001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69" w:type="dxa"/>
          </w:tcPr>
          <w:p w14:paraId="69DF2C6A" w14:textId="75244695" w:rsidR="002D3349" w:rsidRPr="002D3349" w:rsidRDefault="002D3349" w:rsidP="002D33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>МОДУЛЬ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</w:t>
            </w: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3469D2F" w14:textId="24D81995" w:rsidR="002D3349" w:rsidRPr="002D3349" w:rsidRDefault="002D3349" w:rsidP="002D33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Гражданская ответственность владельцев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Страхователя </w:t>
            </w: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>(Застрахованного лица) за вред, причиненный жизни, здоровью и/или имуществу третьих лиц в результате эксплуатации застрахованного ТС.</w:t>
            </w:r>
          </w:p>
          <w:p w14:paraId="56E66BE7" w14:textId="5708EDC3" w:rsidR="001668D6" w:rsidRPr="00F7459D" w:rsidRDefault="001668D6" w:rsidP="002D33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CCF8B5" w14:textId="6C98DFD0" w:rsidR="001668D6" w:rsidRPr="00F7459D" w:rsidRDefault="00F0798C" w:rsidP="006001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0,2%</w:t>
            </w:r>
          </w:p>
        </w:tc>
        <w:tc>
          <w:tcPr>
            <w:tcW w:w="3119" w:type="dxa"/>
          </w:tcPr>
          <w:p w14:paraId="480C5B04" w14:textId="77777777" w:rsidR="002D3349" w:rsidRDefault="002D3349" w:rsidP="006001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613936" w14:textId="3845E2C3" w:rsidR="001668D6" w:rsidRPr="00F7459D" w:rsidRDefault="002D3349" w:rsidP="006001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>до 5 000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1668D6" w:rsidRPr="00F7459D" w14:paraId="0D2AE759" w14:textId="1D8060E1" w:rsidTr="002F66D7">
        <w:tc>
          <w:tcPr>
            <w:tcW w:w="528" w:type="dxa"/>
          </w:tcPr>
          <w:p w14:paraId="6DADD5D9" w14:textId="41418D55" w:rsidR="001668D6" w:rsidRPr="001442DA" w:rsidRDefault="001668D6" w:rsidP="006001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269" w:type="dxa"/>
          </w:tcPr>
          <w:p w14:paraId="782EF877" w14:textId="16EB1AE9" w:rsidR="002D3349" w:rsidRPr="002D3349" w:rsidRDefault="002D3349" w:rsidP="002D33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>МОДУЛЬ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7</w:t>
            </w: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3C34D77" w14:textId="77777777" w:rsidR="002D3349" w:rsidRPr="002D3349" w:rsidRDefault="002D3349" w:rsidP="002D33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>Страхование водителя и/или пассажиров, находящихся в застрахованном ТС, от несчастных случаев (смерть, установление инвалидности, получение травматического повреждения), произошедших в результате ДТП с участием застрахованного ТС.</w:t>
            </w:r>
          </w:p>
          <w:p w14:paraId="40F1DADF" w14:textId="225C234F" w:rsidR="001668D6" w:rsidRPr="00F7459D" w:rsidRDefault="001668D6" w:rsidP="006001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57ECFA" w14:textId="642393C7" w:rsidR="001668D6" w:rsidRPr="00F7459D" w:rsidRDefault="00F0798C" w:rsidP="006001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0,5%</w:t>
            </w:r>
          </w:p>
        </w:tc>
        <w:tc>
          <w:tcPr>
            <w:tcW w:w="3119" w:type="dxa"/>
          </w:tcPr>
          <w:p w14:paraId="0D94C314" w14:textId="4830D017" w:rsidR="001668D6" w:rsidRPr="00F7459D" w:rsidRDefault="002D3349" w:rsidP="006001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>до 5 000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2D334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</w:tbl>
    <w:p w14:paraId="384F8DD3" w14:textId="77777777" w:rsidR="0008710D" w:rsidRDefault="0008710D" w:rsidP="00F80791">
      <w:pPr>
        <w:jc w:val="both"/>
        <w:rPr>
          <w:rFonts w:ascii="Arial" w:hAnsi="Arial" w:cs="Arial"/>
          <w:sz w:val="24"/>
          <w:szCs w:val="24"/>
        </w:rPr>
      </w:pPr>
    </w:p>
    <w:p w14:paraId="352808AB" w14:textId="7EEE988C" w:rsidR="0008710D" w:rsidRDefault="0008710D" w:rsidP="00F80791">
      <w:pPr>
        <w:jc w:val="both"/>
        <w:rPr>
          <w:rFonts w:ascii="Arial" w:hAnsi="Arial" w:cs="Arial"/>
          <w:sz w:val="24"/>
          <w:szCs w:val="24"/>
        </w:rPr>
      </w:pPr>
    </w:p>
    <w:sectPr w:rsidR="0008710D" w:rsidSect="002F66D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08DF"/>
    <w:multiLevelType w:val="multilevel"/>
    <w:tmpl w:val="F0E8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541E35"/>
    <w:multiLevelType w:val="hybridMultilevel"/>
    <w:tmpl w:val="1752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52804">
    <w:abstractNumId w:val="0"/>
  </w:num>
  <w:num w:numId="2" w16cid:durableId="1531214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D6"/>
    <w:rsid w:val="00002D9C"/>
    <w:rsid w:val="00017325"/>
    <w:rsid w:val="0008710D"/>
    <w:rsid w:val="000A506D"/>
    <w:rsid w:val="000B17EB"/>
    <w:rsid w:val="000C4724"/>
    <w:rsid w:val="001334C9"/>
    <w:rsid w:val="001442DA"/>
    <w:rsid w:val="00152377"/>
    <w:rsid w:val="001569B8"/>
    <w:rsid w:val="00163597"/>
    <w:rsid w:val="001668D6"/>
    <w:rsid w:val="0017644D"/>
    <w:rsid w:val="001E5852"/>
    <w:rsid w:val="00200D7B"/>
    <w:rsid w:val="00220CF0"/>
    <w:rsid w:val="00250DB9"/>
    <w:rsid w:val="002A7A0E"/>
    <w:rsid w:val="002B561D"/>
    <w:rsid w:val="002D3349"/>
    <w:rsid w:val="002E58DC"/>
    <w:rsid w:val="002F66D7"/>
    <w:rsid w:val="00304646"/>
    <w:rsid w:val="00382D75"/>
    <w:rsid w:val="004010AD"/>
    <w:rsid w:val="00454C40"/>
    <w:rsid w:val="004D7E9F"/>
    <w:rsid w:val="004F3533"/>
    <w:rsid w:val="004F6715"/>
    <w:rsid w:val="00510860"/>
    <w:rsid w:val="00515B7D"/>
    <w:rsid w:val="00526554"/>
    <w:rsid w:val="00561118"/>
    <w:rsid w:val="0059522B"/>
    <w:rsid w:val="005C5945"/>
    <w:rsid w:val="0060011B"/>
    <w:rsid w:val="0062015A"/>
    <w:rsid w:val="006517FB"/>
    <w:rsid w:val="006848DD"/>
    <w:rsid w:val="00692B8B"/>
    <w:rsid w:val="006C25C1"/>
    <w:rsid w:val="006D55AD"/>
    <w:rsid w:val="006E7AEB"/>
    <w:rsid w:val="00707AB6"/>
    <w:rsid w:val="0071332D"/>
    <w:rsid w:val="0072276C"/>
    <w:rsid w:val="00724A0D"/>
    <w:rsid w:val="00742D4B"/>
    <w:rsid w:val="007662FF"/>
    <w:rsid w:val="00782058"/>
    <w:rsid w:val="00941BCF"/>
    <w:rsid w:val="009A44C8"/>
    <w:rsid w:val="00A90FC5"/>
    <w:rsid w:val="00B2650B"/>
    <w:rsid w:val="00B43A7E"/>
    <w:rsid w:val="00B970D6"/>
    <w:rsid w:val="00BA78C3"/>
    <w:rsid w:val="00C4380F"/>
    <w:rsid w:val="00CD5612"/>
    <w:rsid w:val="00D1357B"/>
    <w:rsid w:val="00DE1D14"/>
    <w:rsid w:val="00F05A14"/>
    <w:rsid w:val="00F05FEC"/>
    <w:rsid w:val="00F0798C"/>
    <w:rsid w:val="00F53196"/>
    <w:rsid w:val="00F7010B"/>
    <w:rsid w:val="00F7459D"/>
    <w:rsid w:val="00F80791"/>
    <w:rsid w:val="00F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30BD"/>
  <w15:chartTrackingRefBased/>
  <w15:docId w15:val="{9837191C-988E-4B65-852F-7A38B4DA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0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a"/>
    <w:rsid w:val="005611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F8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mukarram.alibayeva</dc:creator>
  <cp:keywords/>
  <dc:description/>
  <cp:lastModifiedBy>mukarram.alibayeva</cp:lastModifiedBy>
  <cp:revision>3</cp:revision>
  <dcterms:created xsi:type="dcterms:W3CDTF">2025-06-03T11:29:00Z</dcterms:created>
  <dcterms:modified xsi:type="dcterms:W3CDTF">2025-06-04T04:27:00Z</dcterms:modified>
</cp:coreProperties>
</file>